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EDA" w:rsidRDefault="008B2EDA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8B2EDA" w:rsidRDefault="008B2EDA">
      <w:pPr>
        <w:pStyle w:val="ConsPlusNormal"/>
        <w:jc w:val="both"/>
        <w:outlineLvl w:val="0"/>
      </w:pPr>
    </w:p>
    <w:p w:rsidR="008B2EDA" w:rsidRDefault="008B2EDA">
      <w:pPr>
        <w:pStyle w:val="ConsPlusTitle"/>
        <w:jc w:val="center"/>
        <w:outlineLvl w:val="0"/>
      </w:pPr>
      <w:r>
        <w:t>ПРАВИТЕЛЬСТВО ИРКУТСКОЙ ОБЛАСТИ</w:t>
      </w:r>
    </w:p>
    <w:p w:rsidR="008B2EDA" w:rsidRDefault="008B2EDA">
      <w:pPr>
        <w:pStyle w:val="ConsPlusTitle"/>
        <w:jc w:val="center"/>
      </w:pPr>
    </w:p>
    <w:p w:rsidR="008B2EDA" w:rsidRDefault="008B2EDA">
      <w:pPr>
        <w:pStyle w:val="ConsPlusTitle"/>
        <w:jc w:val="center"/>
      </w:pPr>
      <w:r>
        <w:t>ПОСТАНОВЛЕНИЕ</w:t>
      </w:r>
    </w:p>
    <w:p w:rsidR="008B2EDA" w:rsidRDefault="008B2EDA">
      <w:pPr>
        <w:pStyle w:val="ConsPlusTitle"/>
        <w:jc w:val="center"/>
      </w:pPr>
      <w:r>
        <w:t>от 20 октября 2014 г. N 510-пп</w:t>
      </w:r>
    </w:p>
    <w:p w:rsidR="008B2EDA" w:rsidRDefault="008B2EDA">
      <w:pPr>
        <w:pStyle w:val="ConsPlusTitle"/>
        <w:jc w:val="center"/>
      </w:pPr>
    </w:p>
    <w:p w:rsidR="008B2EDA" w:rsidRDefault="008B2EDA">
      <w:pPr>
        <w:pStyle w:val="ConsPlusTitle"/>
        <w:jc w:val="center"/>
      </w:pPr>
      <w:r>
        <w:t>ОБ УСТАНОВЛЕНИИ РАЗМЕРА ПРЕДЕЛЬНОЙ СТОИМОСТИ УСЛУГ</w:t>
      </w:r>
    </w:p>
    <w:p w:rsidR="008B2EDA" w:rsidRDefault="008B2EDA">
      <w:pPr>
        <w:pStyle w:val="ConsPlusTitle"/>
        <w:jc w:val="center"/>
      </w:pPr>
      <w:r>
        <w:t>И (ИЛИ) РАБОТ ПО КАПИТАЛЬНОМУ РЕМОНТУ ОБЩЕГО ИМУЩЕСТВА В</w:t>
      </w:r>
    </w:p>
    <w:p w:rsidR="008B2EDA" w:rsidRDefault="008B2EDA">
      <w:pPr>
        <w:pStyle w:val="ConsPlusTitle"/>
        <w:jc w:val="center"/>
      </w:pPr>
      <w:r>
        <w:t>МНОГОКВАРТИРНЫХ ДОМАХ, РАСПОЛОЖЕННЫХ НА ТЕРРИТОРИИ ИРКУТСКОЙ</w:t>
      </w:r>
    </w:p>
    <w:p w:rsidR="008B2EDA" w:rsidRDefault="008B2EDA">
      <w:pPr>
        <w:pStyle w:val="ConsPlusTitle"/>
        <w:jc w:val="center"/>
      </w:pPr>
      <w:r>
        <w:t>ОБЛАСТИ, КОТОРАЯ МОЖЕТ ОПЛАЧИВАТЬСЯ РЕГИОНАЛЬНЫМ ОПЕРАТОРОМ</w:t>
      </w:r>
    </w:p>
    <w:p w:rsidR="008B2EDA" w:rsidRDefault="008B2EDA">
      <w:pPr>
        <w:pStyle w:val="ConsPlusTitle"/>
        <w:jc w:val="center"/>
      </w:pPr>
      <w:r>
        <w:t>ЗА СЧЕТ СРЕДСТВ ФОНДА КАПИТАЛЬНОГО РЕМОНТА, СФОРМИРОВАННОГО</w:t>
      </w:r>
    </w:p>
    <w:p w:rsidR="008B2EDA" w:rsidRDefault="008B2EDA">
      <w:pPr>
        <w:pStyle w:val="ConsPlusTitle"/>
        <w:jc w:val="center"/>
      </w:pPr>
      <w:r>
        <w:t>ИСХОДЯ ИЗ МИНИМАЛЬНОГО РАЗМЕРА ВЗНОСА НА КАПИТАЛЬНЫЙ РЕМОНТ</w:t>
      </w:r>
    </w:p>
    <w:p w:rsidR="008B2EDA" w:rsidRDefault="008B2ED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B2ED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B2EDA" w:rsidRDefault="008B2ED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B2EDA" w:rsidRDefault="008B2EDA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Иркутской области</w:t>
            </w:r>
          </w:p>
          <w:p w:rsidR="008B2EDA" w:rsidRDefault="008B2ED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27.07.2015 </w:t>
            </w:r>
            <w:hyperlink r:id="rId5" w:history="1">
              <w:r>
                <w:rPr>
                  <w:color w:val="0000FF"/>
                </w:rPr>
                <w:t>N 357-пп</w:t>
              </w:r>
            </w:hyperlink>
            <w:r>
              <w:rPr>
                <w:color w:val="392C69"/>
              </w:rPr>
              <w:t xml:space="preserve">, от 23.09.2016 </w:t>
            </w:r>
            <w:hyperlink r:id="rId6" w:history="1">
              <w:r>
                <w:rPr>
                  <w:color w:val="0000FF"/>
                </w:rPr>
                <w:t>N 605-пп</w:t>
              </w:r>
            </w:hyperlink>
            <w:r>
              <w:rPr>
                <w:color w:val="392C69"/>
              </w:rPr>
              <w:t xml:space="preserve">, от 31.07.2017 </w:t>
            </w:r>
            <w:hyperlink r:id="rId7" w:history="1">
              <w:r>
                <w:rPr>
                  <w:color w:val="0000FF"/>
                </w:rPr>
                <w:t>N 497-пп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B2EDA" w:rsidRDefault="008B2EDA">
      <w:pPr>
        <w:pStyle w:val="ConsPlusNormal"/>
        <w:jc w:val="both"/>
      </w:pPr>
    </w:p>
    <w:p w:rsidR="008B2EDA" w:rsidRDefault="008B2EDA">
      <w:pPr>
        <w:pStyle w:val="ConsPlusNormal"/>
        <w:ind w:firstLine="540"/>
        <w:jc w:val="both"/>
      </w:pPr>
      <w:r>
        <w:t xml:space="preserve">В целях обеспечения своевременного проведения капитального ремонта общего имущества в многоквартирных домах, расположенных на территории Иркутской области, в соответствии с </w:t>
      </w:r>
      <w:hyperlink r:id="rId8" w:history="1">
        <w:r>
          <w:rPr>
            <w:color w:val="0000FF"/>
          </w:rPr>
          <w:t>частью 4 статьи 190</w:t>
        </w:r>
      </w:hyperlink>
      <w:r>
        <w:t xml:space="preserve"> Жилищного кодекса Российской Федерации, </w:t>
      </w:r>
      <w:hyperlink r:id="rId9" w:history="1">
        <w:r>
          <w:rPr>
            <w:color w:val="0000FF"/>
          </w:rPr>
          <w:t>статьей 5</w:t>
        </w:r>
      </w:hyperlink>
      <w:r>
        <w:t xml:space="preserve"> Закона Иркутской области от 27 декабря 2013 года N 167-ОЗ "Об организации проведения капитального ремонта общего имущества в многоквартирных домах на территории Иркутской области", руководствуясь </w:t>
      </w:r>
      <w:hyperlink r:id="rId10" w:history="1">
        <w:r>
          <w:rPr>
            <w:color w:val="0000FF"/>
          </w:rPr>
          <w:t>статьей 67</w:t>
        </w:r>
      </w:hyperlink>
      <w:r>
        <w:t xml:space="preserve"> Устава Иркутской области, Правительство Иркутской области постановляет:</w:t>
      </w:r>
    </w:p>
    <w:p w:rsidR="008B2EDA" w:rsidRDefault="008B2EDA">
      <w:pPr>
        <w:pStyle w:val="ConsPlusNormal"/>
        <w:jc w:val="both"/>
      </w:pPr>
    </w:p>
    <w:p w:rsidR="008B2EDA" w:rsidRDefault="008B2EDA">
      <w:pPr>
        <w:pStyle w:val="ConsPlusNormal"/>
        <w:ind w:firstLine="540"/>
        <w:jc w:val="both"/>
      </w:pPr>
      <w:r>
        <w:t xml:space="preserve">1. Установить </w:t>
      </w:r>
      <w:hyperlink w:anchor="P36" w:history="1">
        <w:r>
          <w:rPr>
            <w:color w:val="0000FF"/>
          </w:rPr>
          <w:t>размер</w:t>
        </w:r>
      </w:hyperlink>
      <w:r>
        <w:t xml:space="preserve"> предельной стоимости услуг и (или) работ по капитальному ремонту общего имущества в многоквартирных домах, расположенных на территории Иркутской области, которая может оплачиваться региональным оператором за счет средств фонда капитального ремонта, сформированного исходя из минимального размера взноса на капитальный ремонт (прилагается).</w:t>
      </w:r>
    </w:p>
    <w:p w:rsidR="008B2EDA" w:rsidRDefault="008B2EDA">
      <w:pPr>
        <w:pStyle w:val="ConsPlusNormal"/>
        <w:jc w:val="both"/>
      </w:pPr>
    </w:p>
    <w:p w:rsidR="008B2EDA" w:rsidRDefault="008B2EDA">
      <w:pPr>
        <w:pStyle w:val="ConsPlusNormal"/>
        <w:ind w:firstLine="540"/>
        <w:jc w:val="both"/>
      </w:pPr>
      <w:r>
        <w:t>2. Настоящее постановление вступает в силу через десять календарных дней после официального опубликования.</w:t>
      </w:r>
    </w:p>
    <w:p w:rsidR="008B2EDA" w:rsidRDefault="008B2EDA">
      <w:pPr>
        <w:pStyle w:val="ConsPlusNormal"/>
        <w:jc w:val="both"/>
      </w:pPr>
    </w:p>
    <w:p w:rsidR="008B2EDA" w:rsidRDefault="008B2EDA">
      <w:pPr>
        <w:pStyle w:val="ConsPlusNormal"/>
        <w:jc w:val="right"/>
      </w:pPr>
      <w:r>
        <w:t>Исполняющий обязанности</w:t>
      </w:r>
    </w:p>
    <w:p w:rsidR="008B2EDA" w:rsidRDefault="008B2EDA">
      <w:pPr>
        <w:pStyle w:val="ConsPlusNormal"/>
        <w:jc w:val="right"/>
      </w:pPr>
      <w:r>
        <w:t>Губернатора Иркутской области</w:t>
      </w:r>
    </w:p>
    <w:p w:rsidR="008B2EDA" w:rsidRDefault="008B2EDA">
      <w:pPr>
        <w:pStyle w:val="ConsPlusNormal"/>
        <w:jc w:val="right"/>
      </w:pPr>
      <w:r>
        <w:t>В.В.ИГНАТЕНКО</w:t>
      </w:r>
    </w:p>
    <w:p w:rsidR="008B2EDA" w:rsidRDefault="008B2EDA">
      <w:pPr>
        <w:pStyle w:val="ConsPlusNormal"/>
        <w:jc w:val="both"/>
      </w:pPr>
    </w:p>
    <w:p w:rsidR="008B2EDA" w:rsidRDefault="008B2EDA">
      <w:pPr>
        <w:pStyle w:val="ConsPlusNormal"/>
        <w:jc w:val="both"/>
      </w:pPr>
    </w:p>
    <w:p w:rsidR="008B2EDA" w:rsidRDefault="008B2EDA">
      <w:pPr>
        <w:pStyle w:val="ConsPlusNormal"/>
        <w:jc w:val="both"/>
      </w:pPr>
    </w:p>
    <w:p w:rsidR="008B2EDA" w:rsidRDefault="008B2EDA">
      <w:pPr>
        <w:pStyle w:val="ConsPlusNormal"/>
        <w:jc w:val="both"/>
      </w:pPr>
    </w:p>
    <w:p w:rsidR="008B2EDA" w:rsidRDefault="008B2EDA">
      <w:pPr>
        <w:pStyle w:val="ConsPlusNormal"/>
        <w:jc w:val="both"/>
      </w:pPr>
    </w:p>
    <w:p w:rsidR="008B2EDA" w:rsidRDefault="008B2EDA">
      <w:pPr>
        <w:pStyle w:val="ConsPlusNormal"/>
        <w:jc w:val="right"/>
        <w:outlineLvl w:val="0"/>
      </w:pPr>
      <w:r>
        <w:t>Установлен</w:t>
      </w:r>
    </w:p>
    <w:p w:rsidR="008B2EDA" w:rsidRDefault="008B2EDA">
      <w:pPr>
        <w:pStyle w:val="ConsPlusNormal"/>
        <w:jc w:val="right"/>
      </w:pPr>
      <w:r>
        <w:t>постановлением</w:t>
      </w:r>
    </w:p>
    <w:p w:rsidR="008B2EDA" w:rsidRDefault="008B2EDA">
      <w:pPr>
        <w:pStyle w:val="ConsPlusNormal"/>
        <w:jc w:val="right"/>
      </w:pPr>
      <w:r>
        <w:t>Правительства Иркутской области</w:t>
      </w:r>
    </w:p>
    <w:p w:rsidR="008B2EDA" w:rsidRDefault="008B2EDA">
      <w:pPr>
        <w:pStyle w:val="ConsPlusNormal"/>
        <w:jc w:val="right"/>
      </w:pPr>
      <w:r>
        <w:t>от 20 октября 2014 года</w:t>
      </w:r>
    </w:p>
    <w:p w:rsidR="008B2EDA" w:rsidRDefault="008B2EDA">
      <w:pPr>
        <w:pStyle w:val="ConsPlusNormal"/>
        <w:jc w:val="right"/>
      </w:pPr>
      <w:r>
        <w:t>N 510-пп</w:t>
      </w:r>
    </w:p>
    <w:p w:rsidR="008B2EDA" w:rsidRDefault="008B2EDA">
      <w:pPr>
        <w:pStyle w:val="ConsPlusNormal"/>
        <w:jc w:val="both"/>
      </w:pPr>
    </w:p>
    <w:p w:rsidR="008B2EDA" w:rsidRDefault="008B2EDA">
      <w:pPr>
        <w:pStyle w:val="ConsPlusNormal"/>
        <w:jc w:val="center"/>
      </w:pPr>
      <w:bookmarkStart w:id="0" w:name="P36"/>
      <w:bookmarkEnd w:id="0"/>
      <w:r>
        <w:t>РАЗМЕР ПРЕДЕЛЬНОЙ СТОИМОСТИ УСЛУГ И (ИЛИ) РАБОТ ПО</w:t>
      </w:r>
    </w:p>
    <w:p w:rsidR="008B2EDA" w:rsidRDefault="008B2EDA">
      <w:pPr>
        <w:pStyle w:val="ConsPlusNormal"/>
        <w:jc w:val="center"/>
      </w:pPr>
      <w:r>
        <w:t>КАПИТАЛЬНОМУ РЕМОНТУ ОБЩЕГО ИМУЩЕСТВА В МНОГОКВАРТИРНЫХ</w:t>
      </w:r>
    </w:p>
    <w:p w:rsidR="008B2EDA" w:rsidRDefault="008B2EDA">
      <w:pPr>
        <w:pStyle w:val="ConsPlusNormal"/>
        <w:jc w:val="center"/>
      </w:pPr>
      <w:r>
        <w:t>ДОМАХ, РАСПОЛОЖЕННЫХ НА ТЕРРИТОРИИ ИРКУТСКОЙ ОБЛАСТИ,</w:t>
      </w:r>
    </w:p>
    <w:p w:rsidR="008B2EDA" w:rsidRDefault="008B2EDA">
      <w:pPr>
        <w:pStyle w:val="ConsPlusNormal"/>
        <w:jc w:val="center"/>
      </w:pPr>
      <w:r>
        <w:t>КОТОРАЯ МОЖЕТ ОПЛАЧИВАТЬСЯ РЕГИОНАЛЬНЫМ ОПЕРАТОРОМ ЗА СЧЕТ</w:t>
      </w:r>
    </w:p>
    <w:p w:rsidR="008B2EDA" w:rsidRDefault="008B2EDA">
      <w:pPr>
        <w:pStyle w:val="ConsPlusNormal"/>
        <w:jc w:val="center"/>
      </w:pPr>
      <w:r>
        <w:lastRenderedPageBreak/>
        <w:t>СРЕДСТВ ФОНДА КАПИТАЛЬНОГО РЕМОНТА, СФОРМИРОВАННОГО ИСХОДЯ</w:t>
      </w:r>
    </w:p>
    <w:p w:rsidR="008B2EDA" w:rsidRDefault="008B2EDA">
      <w:pPr>
        <w:pStyle w:val="ConsPlusNormal"/>
        <w:jc w:val="center"/>
      </w:pPr>
      <w:r>
        <w:t>ИЗ МИНИМАЛЬНОГО РАЗМЕРА ВЗНОСА НА КАПИТАЛЬНЫЙ РЕМОНТ</w:t>
      </w:r>
    </w:p>
    <w:p w:rsidR="008B2EDA" w:rsidRDefault="008B2ED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B2ED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B2EDA" w:rsidRDefault="008B2ED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B2EDA" w:rsidRDefault="008B2ED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1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Иркутской области</w:t>
            </w:r>
          </w:p>
          <w:p w:rsidR="008B2EDA" w:rsidRDefault="008B2EDA">
            <w:pPr>
              <w:pStyle w:val="ConsPlusNormal"/>
              <w:jc w:val="center"/>
            </w:pPr>
            <w:r>
              <w:rPr>
                <w:color w:val="392C69"/>
              </w:rPr>
              <w:t>от 31.07.2017 N 497-пп)</w:t>
            </w:r>
          </w:p>
        </w:tc>
      </w:tr>
    </w:tbl>
    <w:p w:rsidR="008B2EDA" w:rsidRDefault="008B2EDA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4"/>
        <w:gridCol w:w="3969"/>
        <w:gridCol w:w="2835"/>
        <w:gridCol w:w="1684"/>
      </w:tblGrid>
      <w:tr w:rsidR="008B2EDA">
        <w:tc>
          <w:tcPr>
            <w:tcW w:w="484" w:type="dxa"/>
            <w:vAlign w:val="center"/>
          </w:tcPr>
          <w:p w:rsidR="008B2EDA" w:rsidRDefault="008B2ED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969" w:type="dxa"/>
            <w:vAlign w:val="center"/>
          </w:tcPr>
          <w:p w:rsidR="008B2EDA" w:rsidRDefault="008B2EDA">
            <w:pPr>
              <w:pStyle w:val="ConsPlusNormal"/>
              <w:jc w:val="center"/>
            </w:pPr>
            <w:r>
              <w:t>Наименование услуги и (или) работы</w:t>
            </w:r>
          </w:p>
        </w:tc>
        <w:tc>
          <w:tcPr>
            <w:tcW w:w="2835" w:type="dxa"/>
            <w:vAlign w:val="center"/>
          </w:tcPr>
          <w:p w:rsidR="008B2EDA" w:rsidRDefault="008B2EDA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684" w:type="dxa"/>
            <w:vAlign w:val="center"/>
          </w:tcPr>
          <w:p w:rsidR="008B2EDA" w:rsidRDefault="008B2EDA">
            <w:pPr>
              <w:pStyle w:val="ConsPlusNormal"/>
              <w:jc w:val="center"/>
            </w:pPr>
            <w:r>
              <w:t>Предельная стоимость на единицу измерения, руб.</w:t>
            </w:r>
          </w:p>
        </w:tc>
      </w:tr>
      <w:tr w:rsidR="008B2EDA">
        <w:tc>
          <w:tcPr>
            <w:tcW w:w="484" w:type="dxa"/>
            <w:vAlign w:val="center"/>
          </w:tcPr>
          <w:p w:rsidR="008B2EDA" w:rsidRDefault="008B2EDA">
            <w:pPr>
              <w:pStyle w:val="ConsPlusNormal"/>
              <w:jc w:val="center"/>
              <w:outlineLvl w:val="1"/>
            </w:pPr>
            <w:r>
              <w:t>1.</w:t>
            </w:r>
          </w:p>
        </w:tc>
        <w:tc>
          <w:tcPr>
            <w:tcW w:w="8488" w:type="dxa"/>
            <w:gridSpan w:val="3"/>
            <w:vAlign w:val="center"/>
          </w:tcPr>
          <w:p w:rsidR="008B2EDA" w:rsidRDefault="008B2EDA">
            <w:pPr>
              <w:pStyle w:val="ConsPlusNormal"/>
              <w:jc w:val="both"/>
            </w:pPr>
            <w:r>
              <w:t>Ремонт внутридомовых инженерных систем электро-, тепло-, газо-, водоснабжения, водоотведения, вентиляции, систем противопожарной автоматики и дымоудаления</w:t>
            </w:r>
          </w:p>
        </w:tc>
      </w:tr>
      <w:tr w:rsidR="008B2EDA">
        <w:tc>
          <w:tcPr>
            <w:tcW w:w="484" w:type="dxa"/>
            <w:vAlign w:val="center"/>
          </w:tcPr>
          <w:p w:rsidR="008B2EDA" w:rsidRDefault="008B2EDA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3969" w:type="dxa"/>
            <w:vAlign w:val="center"/>
          </w:tcPr>
          <w:p w:rsidR="008B2EDA" w:rsidRDefault="008B2EDA">
            <w:pPr>
              <w:pStyle w:val="ConsPlusNormal"/>
              <w:jc w:val="both"/>
            </w:pPr>
            <w:r>
              <w:t>Ремонт внутридомовой инженерной системы электроснабжения</w:t>
            </w:r>
          </w:p>
        </w:tc>
        <w:tc>
          <w:tcPr>
            <w:tcW w:w="2835" w:type="dxa"/>
            <w:vAlign w:val="center"/>
          </w:tcPr>
          <w:p w:rsidR="008B2EDA" w:rsidRDefault="008B2EDA">
            <w:pPr>
              <w:pStyle w:val="ConsPlusNormal"/>
              <w:jc w:val="center"/>
            </w:pPr>
            <w:r>
              <w:t>кв. метр общей площади многоквартирного дома</w:t>
            </w:r>
          </w:p>
        </w:tc>
        <w:tc>
          <w:tcPr>
            <w:tcW w:w="1684" w:type="dxa"/>
            <w:vAlign w:val="center"/>
          </w:tcPr>
          <w:p w:rsidR="008B2EDA" w:rsidRDefault="008B2EDA">
            <w:pPr>
              <w:pStyle w:val="ConsPlusNormal"/>
              <w:jc w:val="center"/>
            </w:pPr>
            <w:r>
              <w:t>1622</w:t>
            </w:r>
          </w:p>
        </w:tc>
      </w:tr>
      <w:tr w:rsidR="008B2EDA">
        <w:tc>
          <w:tcPr>
            <w:tcW w:w="484" w:type="dxa"/>
            <w:vAlign w:val="center"/>
          </w:tcPr>
          <w:p w:rsidR="008B2EDA" w:rsidRDefault="008B2EDA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3969" w:type="dxa"/>
            <w:vAlign w:val="center"/>
          </w:tcPr>
          <w:p w:rsidR="008B2EDA" w:rsidRDefault="008B2EDA">
            <w:pPr>
              <w:pStyle w:val="ConsPlusNormal"/>
              <w:jc w:val="both"/>
            </w:pPr>
            <w:r>
              <w:t>Ремонт внутридомовой инженерной системы теплоснабжения, в том числе ремонт теплового пункта</w:t>
            </w:r>
          </w:p>
        </w:tc>
        <w:tc>
          <w:tcPr>
            <w:tcW w:w="2835" w:type="dxa"/>
            <w:vAlign w:val="center"/>
          </w:tcPr>
          <w:p w:rsidR="008B2EDA" w:rsidRDefault="008B2EDA">
            <w:pPr>
              <w:pStyle w:val="ConsPlusNormal"/>
              <w:jc w:val="center"/>
            </w:pPr>
            <w:r>
              <w:t>кв. метр общей площади многоквартирного дома</w:t>
            </w:r>
          </w:p>
        </w:tc>
        <w:tc>
          <w:tcPr>
            <w:tcW w:w="1684" w:type="dxa"/>
            <w:vAlign w:val="center"/>
          </w:tcPr>
          <w:p w:rsidR="008B2EDA" w:rsidRDefault="008B2EDA">
            <w:pPr>
              <w:pStyle w:val="ConsPlusNormal"/>
              <w:jc w:val="center"/>
            </w:pPr>
            <w:r>
              <w:t>2962</w:t>
            </w:r>
          </w:p>
        </w:tc>
      </w:tr>
      <w:tr w:rsidR="008B2EDA">
        <w:tc>
          <w:tcPr>
            <w:tcW w:w="484" w:type="dxa"/>
            <w:vAlign w:val="center"/>
          </w:tcPr>
          <w:p w:rsidR="008B2EDA" w:rsidRDefault="008B2EDA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3969" w:type="dxa"/>
            <w:vAlign w:val="center"/>
          </w:tcPr>
          <w:p w:rsidR="008B2EDA" w:rsidRDefault="008B2EDA">
            <w:pPr>
              <w:pStyle w:val="ConsPlusNormal"/>
              <w:jc w:val="both"/>
            </w:pPr>
            <w:r>
              <w:t>Ремонт внутридомовой инженерной системы газоснабжения</w:t>
            </w:r>
          </w:p>
        </w:tc>
        <w:tc>
          <w:tcPr>
            <w:tcW w:w="2835" w:type="dxa"/>
            <w:vAlign w:val="center"/>
          </w:tcPr>
          <w:p w:rsidR="008B2EDA" w:rsidRDefault="008B2EDA">
            <w:pPr>
              <w:pStyle w:val="ConsPlusNormal"/>
              <w:jc w:val="center"/>
            </w:pPr>
            <w:r>
              <w:t>кв. метр общей площади многоквартирного дома</w:t>
            </w:r>
          </w:p>
        </w:tc>
        <w:tc>
          <w:tcPr>
            <w:tcW w:w="1684" w:type="dxa"/>
            <w:vAlign w:val="center"/>
          </w:tcPr>
          <w:p w:rsidR="008B2EDA" w:rsidRDefault="008B2EDA">
            <w:pPr>
              <w:pStyle w:val="ConsPlusNormal"/>
              <w:jc w:val="center"/>
            </w:pPr>
            <w:r>
              <w:t>413</w:t>
            </w:r>
          </w:p>
        </w:tc>
      </w:tr>
      <w:tr w:rsidR="008B2EDA">
        <w:tc>
          <w:tcPr>
            <w:tcW w:w="484" w:type="dxa"/>
            <w:vAlign w:val="center"/>
          </w:tcPr>
          <w:p w:rsidR="008B2EDA" w:rsidRDefault="008B2EDA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3969" w:type="dxa"/>
            <w:vAlign w:val="center"/>
          </w:tcPr>
          <w:p w:rsidR="008B2EDA" w:rsidRDefault="008B2EDA">
            <w:pPr>
              <w:pStyle w:val="ConsPlusNormal"/>
              <w:jc w:val="both"/>
            </w:pPr>
            <w:r>
              <w:t>Ремонт внутридомовой инженерной системы горячего водоснабжения, в том числе установка узла учета</w:t>
            </w:r>
          </w:p>
        </w:tc>
        <w:tc>
          <w:tcPr>
            <w:tcW w:w="2835" w:type="dxa"/>
            <w:vAlign w:val="center"/>
          </w:tcPr>
          <w:p w:rsidR="008B2EDA" w:rsidRDefault="008B2EDA">
            <w:pPr>
              <w:pStyle w:val="ConsPlusNormal"/>
              <w:jc w:val="center"/>
            </w:pPr>
            <w:r>
              <w:t>кв. метр общей площади многоквартирного дома</w:t>
            </w:r>
          </w:p>
        </w:tc>
        <w:tc>
          <w:tcPr>
            <w:tcW w:w="1684" w:type="dxa"/>
            <w:vAlign w:val="center"/>
          </w:tcPr>
          <w:p w:rsidR="008B2EDA" w:rsidRDefault="008B2EDA">
            <w:pPr>
              <w:pStyle w:val="ConsPlusNormal"/>
              <w:jc w:val="center"/>
            </w:pPr>
            <w:r>
              <w:t>827</w:t>
            </w:r>
          </w:p>
        </w:tc>
      </w:tr>
      <w:tr w:rsidR="008B2EDA">
        <w:tc>
          <w:tcPr>
            <w:tcW w:w="484" w:type="dxa"/>
            <w:vAlign w:val="center"/>
          </w:tcPr>
          <w:p w:rsidR="008B2EDA" w:rsidRDefault="008B2EDA">
            <w:pPr>
              <w:pStyle w:val="ConsPlusNormal"/>
              <w:jc w:val="center"/>
            </w:pPr>
            <w:r>
              <w:t>1.5.</w:t>
            </w:r>
          </w:p>
        </w:tc>
        <w:tc>
          <w:tcPr>
            <w:tcW w:w="3969" w:type="dxa"/>
            <w:vAlign w:val="center"/>
          </w:tcPr>
          <w:p w:rsidR="008B2EDA" w:rsidRDefault="008B2EDA">
            <w:pPr>
              <w:pStyle w:val="ConsPlusNormal"/>
              <w:jc w:val="both"/>
            </w:pPr>
            <w:r>
              <w:t>Ремонт внутридомовой инженерной системы холодного водоснабжения, в том числе установка узла учета</w:t>
            </w:r>
          </w:p>
        </w:tc>
        <w:tc>
          <w:tcPr>
            <w:tcW w:w="2835" w:type="dxa"/>
            <w:vAlign w:val="center"/>
          </w:tcPr>
          <w:p w:rsidR="008B2EDA" w:rsidRDefault="008B2EDA">
            <w:pPr>
              <w:pStyle w:val="ConsPlusNormal"/>
              <w:jc w:val="center"/>
            </w:pPr>
            <w:r>
              <w:t>кв. метр общей площади многоквартирного дома</w:t>
            </w:r>
          </w:p>
        </w:tc>
        <w:tc>
          <w:tcPr>
            <w:tcW w:w="1684" w:type="dxa"/>
            <w:vAlign w:val="center"/>
          </w:tcPr>
          <w:p w:rsidR="008B2EDA" w:rsidRDefault="008B2EDA">
            <w:pPr>
              <w:pStyle w:val="ConsPlusNormal"/>
              <w:jc w:val="center"/>
            </w:pPr>
            <w:r>
              <w:t>787</w:t>
            </w:r>
          </w:p>
        </w:tc>
      </w:tr>
      <w:tr w:rsidR="008B2EDA">
        <w:tc>
          <w:tcPr>
            <w:tcW w:w="484" w:type="dxa"/>
            <w:vAlign w:val="center"/>
          </w:tcPr>
          <w:p w:rsidR="008B2EDA" w:rsidRDefault="008B2EDA">
            <w:pPr>
              <w:pStyle w:val="ConsPlusNormal"/>
              <w:jc w:val="center"/>
            </w:pPr>
            <w:r>
              <w:t>1.6.</w:t>
            </w:r>
          </w:p>
        </w:tc>
        <w:tc>
          <w:tcPr>
            <w:tcW w:w="3969" w:type="dxa"/>
            <w:vAlign w:val="center"/>
          </w:tcPr>
          <w:p w:rsidR="008B2EDA" w:rsidRDefault="008B2EDA">
            <w:pPr>
              <w:pStyle w:val="ConsPlusNormal"/>
              <w:jc w:val="both"/>
            </w:pPr>
            <w:r>
              <w:t>Ремонт внутридомовой инженерной системы водоотведения</w:t>
            </w:r>
          </w:p>
        </w:tc>
        <w:tc>
          <w:tcPr>
            <w:tcW w:w="2835" w:type="dxa"/>
            <w:vAlign w:val="center"/>
          </w:tcPr>
          <w:p w:rsidR="008B2EDA" w:rsidRDefault="008B2EDA">
            <w:pPr>
              <w:pStyle w:val="ConsPlusNormal"/>
              <w:jc w:val="center"/>
            </w:pPr>
            <w:r>
              <w:t>кв. метр общей площади многоквартирного дома</w:t>
            </w:r>
          </w:p>
        </w:tc>
        <w:tc>
          <w:tcPr>
            <w:tcW w:w="1684" w:type="dxa"/>
            <w:vAlign w:val="center"/>
          </w:tcPr>
          <w:p w:rsidR="008B2EDA" w:rsidRDefault="008B2EDA">
            <w:pPr>
              <w:pStyle w:val="ConsPlusNormal"/>
              <w:jc w:val="center"/>
            </w:pPr>
            <w:r>
              <w:t>828</w:t>
            </w:r>
          </w:p>
        </w:tc>
      </w:tr>
      <w:tr w:rsidR="008B2EDA">
        <w:tc>
          <w:tcPr>
            <w:tcW w:w="484" w:type="dxa"/>
            <w:vAlign w:val="center"/>
          </w:tcPr>
          <w:p w:rsidR="008B2EDA" w:rsidRDefault="008B2EDA">
            <w:pPr>
              <w:pStyle w:val="ConsPlusNormal"/>
              <w:jc w:val="center"/>
            </w:pPr>
            <w:r>
              <w:t>1.7.</w:t>
            </w:r>
          </w:p>
        </w:tc>
        <w:tc>
          <w:tcPr>
            <w:tcW w:w="3969" w:type="dxa"/>
            <w:vAlign w:val="center"/>
          </w:tcPr>
          <w:p w:rsidR="008B2EDA" w:rsidRDefault="008B2EDA">
            <w:pPr>
              <w:pStyle w:val="ConsPlusNormal"/>
              <w:jc w:val="both"/>
            </w:pPr>
            <w:r>
              <w:t>Ремонт внутридомовой инженерной системы вентиляции</w:t>
            </w:r>
          </w:p>
        </w:tc>
        <w:tc>
          <w:tcPr>
            <w:tcW w:w="2835" w:type="dxa"/>
            <w:vAlign w:val="center"/>
          </w:tcPr>
          <w:p w:rsidR="008B2EDA" w:rsidRDefault="008B2EDA">
            <w:pPr>
              <w:pStyle w:val="ConsPlusNormal"/>
              <w:jc w:val="center"/>
            </w:pPr>
            <w:r>
              <w:t>кв. метр общей площади многоквартирного дома</w:t>
            </w:r>
          </w:p>
        </w:tc>
        <w:tc>
          <w:tcPr>
            <w:tcW w:w="1684" w:type="dxa"/>
            <w:vAlign w:val="center"/>
          </w:tcPr>
          <w:p w:rsidR="008B2EDA" w:rsidRDefault="008B2EDA">
            <w:pPr>
              <w:pStyle w:val="ConsPlusNormal"/>
              <w:jc w:val="center"/>
            </w:pPr>
            <w:r>
              <w:t>подлежит оценке в соответствии с проектной документацией</w:t>
            </w:r>
          </w:p>
        </w:tc>
      </w:tr>
      <w:tr w:rsidR="008B2EDA">
        <w:tc>
          <w:tcPr>
            <w:tcW w:w="484" w:type="dxa"/>
            <w:vAlign w:val="center"/>
          </w:tcPr>
          <w:p w:rsidR="008B2EDA" w:rsidRDefault="008B2EDA">
            <w:pPr>
              <w:pStyle w:val="ConsPlusNormal"/>
              <w:jc w:val="center"/>
            </w:pPr>
            <w:r>
              <w:t>1.8.</w:t>
            </w:r>
          </w:p>
        </w:tc>
        <w:tc>
          <w:tcPr>
            <w:tcW w:w="3969" w:type="dxa"/>
            <w:vAlign w:val="center"/>
          </w:tcPr>
          <w:p w:rsidR="008B2EDA" w:rsidRDefault="008B2EDA">
            <w:pPr>
              <w:pStyle w:val="ConsPlusNormal"/>
              <w:jc w:val="both"/>
            </w:pPr>
            <w:r>
              <w:t>Ремонт внутридомовой инженерной системы противопожарной автоматики и дымоудаления</w:t>
            </w:r>
          </w:p>
        </w:tc>
        <w:tc>
          <w:tcPr>
            <w:tcW w:w="2835" w:type="dxa"/>
            <w:vAlign w:val="center"/>
          </w:tcPr>
          <w:p w:rsidR="008B2EDA" w:rsidRDefault="008B2EDA">
            <w:pPr>
              <w:pStyle w:val="ConsPlusNormal"/>
              <w:jc w:val="center"/>
            </w:pPr>
            <w:r>
              <w:t>1 подъезд</w:t>
            </w:r>
          </w:p>
        </w:tc>
        <w:tc>
          <w:tcPr>
            <w:tcW w:w="1684" w:type="dxa"/>
            <w:vAlign w:val="center"/>
          </w:tcPr>
          <w:p w:rsidR="008B2EDA" w:rsidRDefault="008B2EDA">
            <w:pPr>
              <w:pStyle w:val="ConsPlusNormal"/>
              <w:jc w:val="center"/>
            </w:pPr>
            <w:r>
              <w:t>подлежит оценке в соответствии с проектной документацией</w:t>
            </w:r>
          </w:p>
        </w:tc>
      </w:tr>
      <w:tr w:rsidR="008B2EDA">
        <w:tc>
          <w:tcPr>
            <w:tcW w:w="484" w:type="dxa"/>
            <w:vAlign w:val="center"/>
          </w:tcPr>
          <w:p w:rsidR="008B2EDA" w:rsidRDefault="008B2EDA">
            <w:pPr>
              <w:pStyle w:val="ConsPlusNormal"/>
              <w:jc w:val="center"/>
              <w:outlineLvl w:val="1"/>
            </w:pPr>
            <w:r>
              <w:t>2.</w:t>
            </w:r>
          </w:p>
        </w:tc>
        <w:tc>
          <w:tcPr>
            <w:tcW w:w="8488" w:type="dxa"/>
            <w:gridSpan w:val="3"/>
            <w:vAlign w:val="center"/>
          </w:tcPr>
          <w:p w:rsidR="008B2EDA" w:rsidRDefault="008B2EDA">
            <w:pPr>
              <w:pStyle w:val="ConsPlusNormal"/>
              <w:jc w:val="both"/>
            </w:pPr>
            <w:r>
              <w:t>Ремонт или замена лифтового оборудования, признанного непригодным для эксплуатации, ремонт лифтовых шахт</w:t>
            </w:r>
          </w:p>
        </w:tc>
      </w:tr>
      <w:tr w:rsidR="008B2EDA">
        <w:tc>
          <w:tcPr>
            <w:tcW w:w="484" w:type="dxa"/>
            <w:vAlign w:val="center"/>
          </w:tcPr>
          <w:p w:rsidR="008B2EDA" w:rsidRDefault="008B2EDA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3969" w:type="dxa"/>
            <w:vAlign w:val="center"/>
          </w:tcPr>
          <w:p w:rsidR="008B2EDA" w:rsidRDefault="008B2EDA">
            <w:pPr>
              <w:pStyle w:val="ConsPlusNormal"/>
              <w:jc w:val="both"/>
            </w:pPr>
            <w:r>
              <w:t>Ремонт (замена) лифта пассажирского на 7 остановок грузоподъемностью 400 кг, в том числе ремонт лифтовой шахты</w:t>
            </w:r>
          </w:p>
        </w:tc>
        <w:tc>
          <w:tcPr>
            <w:tcW w:w="2835" w:type="dxa"/>
            <w:vAlign w:val="center"/>
          </w:tcPr>
          <w:p w:rsidR="008B2EDA" w:rsidRDefault="008B2EDA">
            <w:pPr>
              <w:pStyle w:val="ConsPlusNormal"/>
              <w:jc w:val="center"/>
            </w:pPr>
            <w:r>
              <w:t>1 лифт</w:t>
            </w:r>
          </w:p>
        </w:tc>
        <w:tc>
          <w:tcPr>
            <w:tcW w:w="1684" w:type="dxa"/>
            <w:vAlign w:val="center"/>
          </w:tcPr>
          <w:p w:rsidR="008B2EDA" w:rsidRDefault="008B2EDA">
            <w:pPr>
              <w:pStyle w:val="ConsPlusNormal"/>
              <w:jc w:val="center"/>
            </w:pPr>
            <w:r>
              <w:t>2230000</w:t>
            </w:r>
          </w:p>
        </w:tc>
      </w:tr>
      <w:tr w:rsidR="008B2EDA">
        <w:tc>
          <w:tcPr>
            <w:tcW w:w="484" w:type="dxa"/>
            <w:vAlign w:val="center"/>
          </w:tcPr>
          <w:p w:rsidR="008B2EDA" w:rsidRDefault="008B2EDA">
            <w:pPr>
              <w:pStyle w:val="ConsPlusNormal"/>
              <w:jc w:val="center"/>
            </w:pPr>
            <w:r>
              <w:lastRenderedPageBreak/>
              <w:t>2.2.</w:t>
            </w:r>
          </w:p>
        </w:tc>
        <w:tc>
          <w:tcPr>
            <w:tcW w:w="3969" w:type="dxa"/>
            <w:vAlign w:val="center"/>
          </w:tcPr>
          <w:p w:rsidR="008B2EDA" w:rsidRDefault="008B2EDA">
            <w:pPr>
              <w:pStyle w:val="ConsPlusNormal"/>
              <w:jc w:val="both"/>
            </w:pPr>
            <w:r>
              <w:t>Ремонт (замена) лифта пассажирского на 8 остановок грузоподъемностью 400 кг, в том числе ремонт лифтовой шахты</w:t>
            </w:r>
          </w:p>
        </w:tc>
        <w:tc>
          <w:tcPr>
            <w:tcW w:w="2835" w:type="dxa"/>
            <w:vAlign w:val="center"/>
          </w:tcPr>
          <w:p w:rsidR="008B2EDA" w:rsidRDefault="008B2EDA">
            <w:pPr>
              <w:pStyle w:val="ConsPlusNormal"/>
              <w:jc w:val="center"/>
            </w:pPr>
            <w:r>
              <w:t>1 лифт</w:t>
            </w:r>
          </w:p>
        </w:tc>
        <w:tc>
          <w:tcPr>
            <w:tcW w:w="1684" w:type="dxa"/>
            <w:vAlign w:val="center"/>
          </w:tcPr>
          <w:p w:rsidR="008B2EDA" w:rsidRDefault="008B2EDA">
            <w:pPr>
              <w:pStyle w:val="ConsPlusNormal"/>
              <w:jc w:val="center"/>
            </w:pPr>
            <w:r>
              <w:t>2290000</w:t>
            </w:r>
          </w:p>
        </w:tc>
      </w:tr>
      <w:tr w:rsidR="008B2EDA">
        <w:tc>
          <w:tcPr>
            <w:tcW w:w="484" w:type="dxa"/>
            <w:vAlign w:val="center"/>
          </w:tcPr>
          <w:p w:rsidR="008B2EDA" w:rsidRDefault="008B2EDA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3969" w:type="dxa"/>
            <w:vAlign w:val="center"/>
          </w:tcPr>
          <w:p w:rsidR="008B2EDA" w:rsidRDefault="008B2EDA">
            <w:pPr>
              <w:pStyle w:val="ConsPlusNormal"/>
              <w:jc w:val="both"/>
            </w:pPr>
            <w:r>
              <w:t>Ремонт (замена) лифта пассажирского на 8 остановок грузоподъемностью 630 кг, в том числе ремонт лифтовой шахты</w:t>
            </w:r>
          </w:p>
        </w:tc>
        <w:tc>
          <w:tcPr>
            <w:tcW w:w="2835" w:type="dxa"/>
            <w:vAlign w:val="center"/>
          </w:tcPr>
          <w:p w:rsidR="008B2EDA" w:rsidRDefault="008B2EDA">
            <w:pPr>
              <w:pStyle w:val="ConsPlusNormal"/>
              <w:jc w:val="center"/>
            </w:pPr>
            <w:r>
              <w:t>1 лифт</w:t>
            </w:r>
          </w:p>
        </w:tc>
        <w:tc>
          <w:tcPr>
            <w:tcW w:w="1684" w:type="dxa"/>
            <w:vAlign w:val="center"/>
          </w:tcPr>
          <w:p w:rsidR="008B2EDA" w:rsidRDefault="008B2EDA">
            <w:pPr>
              <w:pStyle w:val="ConsPlusNormal"/>
              <w:jc w:val="center"/>
            </w:pPr>
            <w:r>
              <w:t>2430000</w:t>
            </w:r>
          </w:p>
        </w:tc>
      </w:tr>
      <w:tr w:rsidR="008B2EDA">
        <w:tc>
          <w:tcPr>
            <w:tcW w:w="484" w:type="dxa"/>
            <w:vAlign w:val="center"/>
          </w:tcPr>
          <w:p w:rsidR="008B2EDA" w:rsidRDefault="008B2EDA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3969" w:type="dxa"/>
            <w:vAlign w:val="center"/>
          </w:tcPr>
          <w:p w:rsidR="008B2EDA" w:rsidRDefault="008B2EDA">
            <w:pPr>
              <w:pStyle w:val="ConsPlusNormal"/>
              <w:jc w:val="both"/>
            </w:pPr>
            <w:r>
              <w:t>Ремонт (замена) лифта пассажирского на 9 остановок грузоподъемностью 400 кг, в том числе ремонт лифтовой шахты</w:t>
            </w:r>
          </w:p>
        </w:tc>
        <w:tc>
          <w:tcPr>
            <w:tcW w:w="2835" w:type="dxa"/>
            <w:vAlign w:val="center"/>
          </w:tcPr>
          <w:p w:rsidR="008B2EDA" w:rsidRDefault="008B2EDA">
            <w:pPr>
              <w:pStyle w:val="ConsPlusNormal"/>
              <w:jc w:val="center"/>
            </w:pPr>
            <w:r>
              <w:t>1 лифт</w:t>
            </w:r>
          </w:p>
        </w:tc>
        <w:tc>
          <w:tcPr>
            <w:tcW w:w="1684" w:type="dxa"/>
            <w:vAlign w:val="center"/>
          </w:tcPr>
          <w:p w:rsidR="008B2EDA" w:rsidRDefault="008B2EDA">
            <w:pPr>
              <w:pStyle w:val="ConsPlusNormal"/>
              <w:jc w:val="center"/>
            </w:pPr>
            <w:r>
              <w:t>2350000</w:t>
            </w:r>
          </w:p>
        </w:tc>
      </w:tr>
      <w:tr w:rsidR="008B2EDA">
        <w:tc>
          <w:tcPr>
            <w:tcW w:w="484" w:type="dxa"/>
            <w:vAlign w:val="center"/>
          </w:tcPr>
          <w:p w:rsidR="008B2EDA" w:rsidRDefault="008B2EDA">
            <w:pPr>
              <w:pStyle w:val="ConsPlusNormal"/>
              <w:jc w:val="center"/>
            </w:pPr>
            <w:r>
              <w:t>2.5.</w:t>
            </w:r>
          </w:p>
        </w:tc>
        <w:tc>
          <w:tcPr>
            <w:tcW w:w="3969" w:type="dxa"/>
            <w:vAlign w:val="center"/>
          </w:tcPr>
          <w:p w:rsidR="008B2EDA" w:rsidRDefault="008B2EDA">
            <w:pPr>
              <w:pStyle w:val="ConsPlusNormal"/>
              <w:jc w:val="both"/>
            </w:pPr>
            <w:r>
              <w:t>Ремонт (замена) лифта пассажирского на 10 остановок грузоподъемностью 400 кг, в том числе ремонт лифтовой шахты</w:t>
            </w:r>
          </w:p>
        </w:tc>
        <w:tc>
          <w:tcPr>
            <w:tcW w:w="2835" w:type="dxa"/>
            <w:vAlign w:val="center"/>
          </w:tcPr>
          <w:p w:rsidR="008B2EDA" w:rsidRDefault="008B2EDA">
            <w:pPr>
              <w:pStyle w:val="ConsPlusNormal"/>
              <w:jc w:val="center"/>
            </w:pPr>
            <w:r>
              <w:t>1 лифт</w:t>
            </w:r>
          </w:p>
        </w:tc>
        <w:tc>
          <w:tcPr>
            <w:tcW w:w="1684" w:type="dxa"/>
            <w:vAlign w:val="center"/>
          </w:tcPr>
          <w:p w:rsidR="008B2EDA" w:rsidRDefault="008B2EDA">
            <w:pPr>
              <w:pStyle w:val="ConsPlusNormal"/>
              <w:jc w:val="center"/>
            </w:pPr>
            <w:r>
              <w:t>2410000</w:t>
            </w:r>
          </w:p>
        </w:tc>
      </w:tr>
      <w:tr w:rsidR="008B2EDA">
        <w:tc>
          <w:tcPr>
            <w:tcW w:w="484" w:type="dxa"/>
            <w:vAlign w:val="center"/>
          </w:tcPr>
          <w:p w:rsidR="008B2EDA" w:rsidRDefault="008B2EDA">
            <w:pPr>
              <w:pStyle w:val="ConsPlusNormal"/>
              <w:jc w:val="center"/>
            </w:pPr>
            <w:r>
              <w:t>2.6.</w:t>
            </w:r>
          </w:p>
        </w:tc>
        <w:tc>
          <w:tcPr>
            <w:tcW w:w="3969" w:type="dxa"/>
            <w:vAlign w:val="center"/>
          </w:tcPr>
          <w:p w:rsidR="008B2EDA" w:rsidRDefault="008B2EDA">
            <w:pPr>
              <w:pStyle w:val="ConsPlusNormal"/>
              <w:jc w:val="both"/>
            </w:pPr>
            <w:r>
              <w:t>Ремонт (замена) лифта пассажирского на 14 остановок грузоподъемностью 630 кг, в том числе ремонт лифтовой шахты</w:t>
            </w:r>
          </w:p>
        </w:tc>
        <w:tc>
          <w:tcPr>
            <w:tcW w:w="2835" w:type="dxa"/>
            <w:vAlign w:val="center"/>
          </w:tcPr>
          <w:p w:rsidR="008B2EDA" w:rsidRDefault="008B2EDA">
            <w:pPr>
              <w:pStyle w:val="ConsPlusNormal"/>
              <w:jc w:val="center"/>
            </w:pPr>
            <w:r>
              <w:t>1 лифт</w:t>
            </w:r>
          </w:p>
        </w:tc>
        <w:tc>
          <w:tcPr>
            <w:tcW w:w="1684" w:type="dxa"/>
            <w:vAlign w:val="center"/>
          </w:tcPr>
          <w:p w:rsidR="008B2EDA" w:rsidRDefault="008B2EDA">
            <w:pPr>
              <w:pStyle w:val="ConsPlusNormal"/>
              <w:jc w:val="center"/>
            </w:pPr>
            <w:r>
              <w:t>2800000</w:t>
            </w:r>
          </w:p>
        </w:tc>
      </w:tr>
      <w:tr w:rsidR="008B2EDA">
        <w:tc>
          <w:tcPr>
            <w:tcW w:w="484" w:type="dxa"/>
            <w:vAlign w:val="center"/>
          </w:tcPr>
          <w:p w:rsidR="008B2EDA" w:rsidRDefault="008B2EDA">
            <w:pPr>
              <w:pStyle w:val="ConsPlusNormal"/>
              <w:jc w:val="center"/>
              <w:outlineLvl w:val="1"/>
            </w:pPr>
            <w:r>
              <w:t>3.</w:t>
            </w:r>
          </w:p>
        </w:tc>
        <w:tc>
          <w:tcPr>
            <w:tcW w:w="3969" w:type="dxa"/>
            <w:vAlign w:val="center"/>
          </w:tcPr>
          <w:p w:rsidR="008B2EDA" w:rsidRDefault="008B2EDA">
            <w:pPr>
              <w:pStyle w:val="ConsPlusNormal"/>
              <w:jc w:val="both"/>
            </w:pPr>
            <w:r>
              <w:t>Утепление и ремонт фасада, в том числе ремонт балконов, утепление, ремонт или замена окон в составе общего имущества, входных наружных дверей, ремонт и утепление цоколя</w:t>
            </w:r>
          </w:p>
        </w:tc>
        <w:tc>
          <w:tcPr>
            <w:tcW w:w="2835" w:type="dxa"/>
            <w:vAlign w:val="center"/>
          </w:tcPr>
          <w:p w:rsidR="008B2EDA" w:rsidRDefault="008B2EDA">
            <w:pPr>
              <w:pStyle w:val="ConsPlusNormal"/>
              <w:jc w:val="center"/>
            </w:pPr>
            <w:r>
              <w:t>кв. метр площади фасада</w:t>
            </w:r>
          </w:p>
        </w:tc>
        <w:tc>
          <w:tcPr>
            <w:tcW w:w="1684" w:type="dxa"/>
            <w:vAlign w:val="center"/>
          </w:tcPr>
          <w:p w:rsidR="008B2EDA" w:rsidRDefault="008B2EDA">
            <w:pPr>
              <w:pStyle w:val="ConsPlusNormal"/>
              <w:jc w:val="center"/>
            </w:pPr>
            <w:r>
              <w:t>4872</w:t>
            </w:r>
          </w:p>
        </w:tc>
      </w:tr>
      <w:tr w:rsidR="008B2EDA">
        <w:tc>
          <w:tcPr>
            <w:tcW w:w="484" w:type="dxa"/>
            <w:vAlign w:val="center"/>
          </w:tcPr>
          <w:p w:rsidR="008B2EDA" w:rsidRDefault="008B2EDA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3969" w:type="dxa"/>
            <w:vAlign w:val="center"/>
          </w:tcPr>
          <w:p w:rsidR="008B2EDA" w:rsidRDefault="008B2EDA">
            <w:pPr>
              <w:pStyle w:val="ConsPlusNormal"/>
              <w:jc w:val="both"/>
            </w:pPr>
            <w:r>
              <w:t>Ремонт балконных плит (усиление и восстановление несущих способностей строительных конструкций)</w:t>
            </w:r>
          </w:p>
        </w:tc>
        <w:tc>
          <w:tcPr>
            <w:tcW w:w="2835" w:type="dxa"/>
            <w:vAlign w:val="center"/>
          </w:tcPr>
          <w:p w:rsidR="008B2EDA" w:rsidRDefault="008B2EDA">
            <w:pPr>
              <w:pStyle w:val="ConsPlusNormal"/>
              <w:jc w:val="center"/>
            </w:pPr>
            <w:r>
              <w:t>кв. метр поверхности, подлежащей ремонту</w:t>
            </w:r>
          </w:p>
        </w:tc>
        <w:tc>
          <w:tcPr>
            <w:tcW w:w="1684" w:type="dxa"/>
            <w:vAlign w:val="center"/>
          </w:tcPr>
          <w:p w:rsidR="008B2EDA" w:rsidRDefault="008B2EDA">
            <w:pPr>
              <w:pStyle w:val="ConsPlusNormal"/>
              <w:jc w:val="center"/>
            </w:pPr>
            <w:r>
              <w:t>подлежит оценке в соответствии с проектной документацией</w:t>
            </w:r>
          </w:p>
        </w:tc>
      </w:tr>
      <w:tr w:rsidR="008B2EDA">
        <w:tc>
          <w:tcPr>
            <w:tcW w:w="484" w:type="dxa"/>
            <w:vAlign w:val="center"/>
          </w:tcPr>
          <w:p w:rsidR="008B2EDA" w:rsidRDefault="008B2EDA">
            <w:pPr>
              <w:pStyle w:val="ConsPlusNormal"/>
              <w:jc w:val="center"/>
              <w:outlineLvl w:val="1"/>
            </w:pPr>
            <w:r>
              <w:t>4.</w:t>
            </w:r>
          </w:p>
        </w:tc>
        <w:tc>
          <w:tcPr>
            <w:tcW w:w="3969" w:type="dxa"/>
            <w:vAlign w:val="center"/>
          </w:tcPr>
          <w:p w:rsidR="008B2EDA" w:rsidRDefault="008B2EDA">
            <w:pPr>
              <w:pStyle w:val="ConsPlusNormal"/>
              <w:jc w:val="both"/>
            </w:pPr>
            <w:r>
              <w:t>Ремонт крыши, в том числе переустройство невентилируемой крыши на вентилируемую крышу, устройство выходов на кровлю, ремонт или замена надкровельных элементов, ремонт или замена системы водоотвода с заменой водосточных труб и изделий</w:t>
            </w:r>
          </w:p>
        </w:tc>
        <w:tc>
          <w:tcPr>
            <w:tcW w:w="2835" w:type="dxa"/>
            <w:vAlign w:val="center"/>
          </w:tcPr>
          <w:p w:rsidR="008B2EDA" w:rsidRDefault="008B2EDA">
            <w:pPr>
              <w:pStyle w:val="ConsPlusNormal"/>
              <w:jc w:val="center"/>
            </w:pPr>
            <w:r>
              <w:t>кв. метр площади кровли</w:t>
            </w:r>
          </w:p>
        </w:tc>
        <w:tc>
          <w:tcPr>
            <w:tcW w:w="1684" w:type="dxa"/>
            <w:vAlign w:val="center"/>
          </w:tcPr>
          <w:p w:rsidR="008B2EDA" w:rsidRDefault="008B2EDA">
            <w:pPr>
              <w:pStyle w:val="ConsPlusNormal"/>
              <w:jc w:val="center"/>
            </w:pPr>
            <w:r>
              <w:t>6296</w:t>
            </w:r>
          </w:p>
        </w:tc>
      </w:tr>
      <w:tr w:rsidR="008B2EDA">
        <w:tc>
          <w:tcPr>
            <w:tcW w:w="484" w:type="dxa"/>
            <w:vAlign w:val="center"/>
          </w:tcPr>
          <w:p w:rsidR="008B2EDA" w:rsidRDefault="008B2EDA">
            <w:pPr>
              <w:pStyle w:val="ConsPlusNormal"/>
              <w:jc w:val="center"/>
              <w:outlineLvl w:val="1"/>
            </w:pPr>
            <w:r>
              <w:t>5.</w:t>
            </w:r>
          </w:p>
        </w:tc>
        <w:tc>
          <w:tcPr>
            <w:tcW w:w="3969" w:type="dxa"/>
            <w:vAlign w:val="center"/>
          </w:tcPr>
          <w:p w:rsidR="008B2EDA" w:rsidRDefault="008B2EDA">
            <w:pPr>
              <w:pStyle w:val="ConsPlusNormal"/>
              <w:jc w:val="both"/>
            </w:pPr>
            <w:r>
              <w:t>Ремонт подвальных помещений, относящихся к общему имуществу в многоквартирном доме, в том числе ремонт отмостки</w:t>
            </w:r>
          </w:p>
        </w:tc>
        <w:tc>
          <w:tcPr>
            <w:tcW w:w="2835" w:type="dxa"/>
            <w:vAlign w:val="center"/>
          </w:tcPr>
          <w:p w:rsidR="008B2EDA" w:rsidRDefault="008B2EDA">
            <w:pPr>
              <w:pStyle w:val="ConsPlusNormal"/>
              <w:jc w:val="center"/>
            </w:pPr>
            <w:r>
              <w:t>кв. метр общей площади многоквартирного дома</w:t>
            </w:r>
          </w:p>
        </w:tc>
        <w:tc>
          <w:tcPr>
            <w:tcW w:w="1684" w:type="dxa"/>
            <w:vAlign w:val="center"/>
          </w:tcPr>
          <w:p w:rsidR="008B2EDA" w:rsidRDefault="008B2EDA">
            <w:pPr>
              <w:pStyle w:val="ConsPlusNormal"/>
              <w:jc w:val="center"/>
            </w:pPr>
            <w:r>
              <w:t>3034</w:t>
            </w:r>
          </w:p>
        </w:tc>
      </w:tr>
      <w:tr w:rsidR="008B2EDA">
        <w:tc>
          <w:tcPr>
            <w:tcW w:w="484" w:type="dxa"/>
            <w:vAlign w:val="center"/>
          </w:tcPr>
          <w:p w:rsidR="008B2EDA" w:rsidRDefault="008B2EDA">
            <w:pPr>
              <w:pStyle w:val="ConsPlusNormal"/>
              <w:jc w:val="center"/>
              <w:outlineLvl w:val="1"/>
            </w:pPr>
            <w:r>
              <w:t>6.</w:t>
            </w:r>
          </w:p>
        </w:tc>
        <w:tc>
          <w:tcPr>
            <w:tcW w:w="3969" w:type="dxa"/>
            <w:vAlign w:val="center"/>
          </w:tcPr>
          <w:p w:rsidR="008B2EDA" w:rsidRDefault="008B2EDA">
            <w:pPr>
              <w:pStyle w:val="ConsPlusNormal"/>
              <w:jc w:val="both"/>
            </w:pPr>
            <w:r>
              <w:t>Ремонт или замена мусоропроводов, систем пневматического мусороудаления, установка промывочных устройств для мусоропроводов, крышек мусороприемных клапанов и шиберных устройств - для домов с отметкой лестничной площадки верхнего этажа 15 метров и выше</w:t>
            </w:r>
          </w:p>
        </w:tc>
        <w:tc>
          <w:tcPr>
            <w:tcW w:w="2835" w:type="dxa"/>
            <w:vAlign w:val="center"/>
          </w:tcPr>
          <w:p w:rsidR="008B2EDA" w:rsidRDefault="008B2EDA">
            <w:pPr>
              <w:pStyle w:val="ConsPlusNormal"/>
              <w:jc w:val="center"/>
            </w:pPr>
            <w:r>
              <w:t>1 мусоропровод</w:t>
            </w:r>
          </w:p>
        </w:tc>
        <w:tc>
          <w:tcPr>
            <w:tcW w:w="1684" w:type="dxa"/>
            <w:vAlign w:val="center"/>
          </w:tcPr>
          <w:p w:rsidR="008B2EDA" w:rsidRDefault="008B2EDA">
            <w:pPr>
              <w:pStyle w:val="ConsPlusNormal"/>
              <w:jc w:val="center"/>
            </w:pPr>
            <w:r>
              <w:t>560000</w:t>
            </w:r>
          </w:p>
        </w:tc>
      </w:tr>
      <w:tr w:rsidR="008B2EDA">
        <w:tc>
          <w:tcPr>
            <w:tcW w:w="484" w:type="dxa"/>
            <w:vAlign w:val="center"/>
          </w:tcPr>
          <w:p w:rsidR="008B2EDA" w:rsidRDefault="008B2EDA">
            <w:pPr>
              <w:pStyle w:val="ConsPlusNormal"/>
              <w:jc w:val="center"/>
              <w:outlineLvl w:val="1"/>
            </w:pPr>
            <w:r>
              <w:lastRenderedPageBreak/>
              <w:t>7.</w:t>
            </w:r>
          </w:p>
        </w:tc>
        <w:tc>
          <w:tcPr>
            <w:tcW w:w="3969" w:type="dxa"/>
            <w:vAlign w:val="center"/>
          </w:tcPr>
          <w:p w:rsidR="008B2EDA" w:rsidRDefault="008B2EDA">
            <w:pPr>
              <w:pStyle w:val="ConsPlusNormal"/>
              <w:jc w:val="both"/>
            </w:pPr>
            <w:r>
              <w:t>Ремонт фундамента многоквартирного дома</w:t>
            </w:r>
          </w:p>
        </w:tc>
        <w:tc>
          <w:tcPr>
            <w:tcW w:w="2835" w:type="dxa"/>
            <w:vAlign w:val="center"/>
          </w:tcPr>
          <w:p w:rsidR="008B2EDA" w:rsidRDefault="008B2EDA">
            <w:pPr>
              <w:pStyle w:val="ConsPlusNormal"/>
              <w:jc w:val="center"/>
            </w:pPr>
            <w:r>
              <w:t>куб. метр ремонтируемого фундамента</w:t>
            </w:r>
          </w:p>
        </w:tc>
        <w:tc>
          <w:tcPr>
            <w:tcW w:w="1684" w:type="dxa"/>
            <w:vAlign w:val="center"/>
          </w:tcPr>
          <w:p w:rsidR="008B2EDA" w:rsidRDefault="008B2EDA">
            <w:pPr>
              <w:pStyle w:val="ConsPlusNormal"/>
              <w:jc w:val="center"/>
            </w:pPr>
            <w:r>
              <w:t>подлежит оценке в соответствии с проектной документацией</w:t>
            </w:r>
          </w:p>
        </w:tc>
      </w:tr>
      <w:tr w:rsidR="008B2EDA">
        <w:tc>
          <w:tcPr>
            <w:tcW w:w="484" w:type="dxa"/>
            <w:vAlign w:val="center"/>
          </w:tcPr>
          <w:p w:rsidR="008B2EDA" w:rsidRDefault="008B2EDA">
            <w:pPr>
              <w:pStyle w:val="ConsPlusNormal"/>
              <w:jc w:val="center"/>
              <w:outlineLvl w:val="1"/>
            </w:pPr>
            <w:r>
              <w:t>8.</w:t>
            </w:r>
          </w:p>
        </w:tc>
        <w:tc>
          <w:tcPr>
            <w:tcW w:w="3969" w:type="dxa"/>
            <w:vAlign w:val="center"/>
          </w:tcPr>
          <w:p w:rsidR="008B2EDA" w:rsidRDefault="008B2EDA">
            <w:pPr>
              <w:pStyle w:val="ConsPlusNormal"/>
              <w:jc w:val="both"/>
            </w:pPr>
            <w:r>
              <w:t>Работы по благоустройству и озеленению земельного участка, на котором расположен многоквартирный дом, если границы и размер земельного участка определены в соответствии с требованиями земельного законодательства и законодательства о градостроительной деятельности</w:t>
            </w:r>
          </w:p>
        </w:tc>
        <w:tc>
          <w:tcPr>
            <w:tcW w:w="2835" w:type="dxa"/>
            <w:vAlign w:val="center"/>
          </w:tcPr>
          <w:p w:rsidR="008B2EDA" w:rsidRDefault="008B2EDA">
            <w:pPr>
              <w:pStyle w:val="ConsPlusNormal"/>
              <w:jc w:val="center"/>
            </w:pPr>
            <w:r>
              <w:t>1 земельный участок</w:t>
            </w:r>
          </w:p>
        </w:tc>
        <w:tc>
          <w:tcPr>
            <w:tcW w:w="1684" w:type="dxa"/>
            <w:vAlign w:val="center"/>
          </w:tcPr>
          <w:p w:rsidR="008B2EDA" w:rsidRDefault="008B2EDA">
            <w:pPr>
              <w:pStyle w:val="ConsPlusNormal"/>
              <w:jc w:val="center"/>
            </w:pPr>
            <w:r>
              <w:t>400000</w:t>
            </w:r>
          </w:p>
        </w:tc>
      </w:tr>
      <w:tr w:rsidR="008B2EDA">
        <w:tc>
          <w:tcPr>
            <w:tcW w:w="484" w:type="dxa"/>
            <w:vAlign w:val="center"/>
          </w:tcPr>
          <w:p w:rsidR="008B2EDA" w:rsidRDefault="008B2EDA">
            <w:pPr>
              <w:pStyle w:val="ConsPlusNormal"/>
              <w:jc w:val="center"/>
              <w:outlineLvl w:val="1"/>
            </w:pPr>
            <w:r>
              <w:t>9.</w:t>
            </w:r>
          </w:p>
        </w:tc>
        <w:tc>
          <w:tcPr>
            <w:tcW w:w="3969" w:type="dxa"/>
            <w:vAlign w:val="center"/>
          </w:tcPr>
          <w:p w:rsidR="008B2EDA" w:rsidRDefault="008B2EDA">
            <w:pPr>
              <w:pStyle w:val="ConsPlusNormal"/>
              <w:jc w:val="both"/>
            </w:pPr>
            <w:r>
              <w:t>Разработка проектно-сметной документации на капитальный ремонт общего имущества в многоквартирном доме</w:t>
            </w:r>
          </w:p>
        </w:tc>
        <w:tc>
          <w:tcPr>
            <w:tcW w:w="2835" w:type="dxa"/>
            <w:vAlign w:val="center"/>
          </w:tcPr>
          <w:p w:rsidR="008B2EDA" w:rsidRDefault="008B2EDA">
            <w:pPr>
              <w:pStyle w:val="ConsPlusNormal"/>
              <w:jc w:val="center"/>
            </w:pPr>
            <w:r>
              <w:t>%</w:t>
            </w:r>
          </w:p>
          <w:p w:rsidR="008B2EDA" w:rsidRDefault="008B2EDA">
            <w:pPr>
              <w:pStyle w:val="ConsPlusNormal"/>
              <w:jc w:val="center"/>
            </w:pPr>
            <w:r>
              <w:t>(от предельной стоимости работ и (или) услуг)</w:t>
            </w:r>
          </w:p>
        </w:tc>
        <w:tc>
          <w:tcPr>
            <w:tcW w:w="1684" w:type="dxa"/>
            <w:vAlign w:val="center"/>
          </w:tcPr>
          <w:p w:rsidR="008B2EDA" w:rsidRDefault="008B2EDA">
            <w:pPr>
              <w:pStyle w:val="ConsPlusNormal"/>
              <w:jc w:val="center"/>
            </w:pPr>
            <w:r>
              <w:t>5</w:t>
            </w:r>
          </w:p>
        </w:tc>
      </w:tr>
      <w:tr w:rsidR="008B2EDA">
        <w:tc>
          <w:tcPr>
            <w:tcW w:w="484" w:type="dxa"/>
            <w:vAlign w:val="center"/>
          </w:tcPr>
          <w:p w:rsidR="008B2EDA" w:rsidRDefault="008B2EDA">
            <w:pPr>
              <w:pStyle w:val="ConsPlusNormal"/>
              <w:jc w:val="center"/>
              <w:outlineLvl w:val="1"/>
            </w:pPr>
            <w:r>
              <w:t>10.</w:t>
            </w:r>
          </w:p>
        </w:tc>
        <w:tc>
          <w:tcPr>
            <w:tcW w:w="3969" w:type="dxa"/>
            <w:vAlign w:val="center"/>
          </w:tcPr>
          <w:p w:rsidR="008B2EDA" w:rsidRDefault="008B2EDA">
            <w:pPr>
              <w:pStyle w:val="ConsPlusNormal"/>
              <w:jc w:val="both"/>
            </w:pPr>
            <w:r>
              <w:t>Оказание услуг по проведению строительного контроля в процессе капитального ремонта общего имущества в многоквартирном доме</w:t>
            </w:r>
          </w:p>
        </w:tc>
        <w:tc>
          <w:tcPr>
            <w:tcW w:w="2835" w:type="dxa"/>
            <w:vAlign w:val="center"/>
          </w:tcPr>
          <w:p w:rsidR="008B2EDA" w:rsidRDefault="008B2EDA">
            <w:pPr>
              <w:pStyle w:val="ConsPlusNormal"/>
              <w:jc w:val="center"/>
            </w:pPr>
            <w:r>
              <w:t>%</w:t>
            </w:r>
          </w:p>
          <w:p w:rsidR="008B2EDA" w:rsidRDefault="008B2EDA">
            <w:pPr>
              <w:pStyle w:val="ConsPlusNormal"/>
              <w:jc w:val="center"/>
            </w:pPr>
            <w:r>
              <w:t>(от предельной стоимости работ и (или) услуг)</w:t>
            </w:r>
          </w:p>
        </w:tc>
        <w:tc>
          <w:tcPr>
            <w:tcW w:w="1684" w:type="dxa"/>
            <w:vAlign w:val="center"/>
          </w:tcPr>
          <w:p w:rsidR="008B2EDA" w:rsidRDefault="008B2EDA">
            <w:pPr>
              <w:pStyle w:val="ConsPlusNormal"/>
              <w:jc w:val="center"/>
            </w:pPr>
            <w:r>
              <w:t>2,14</w:t>
            </w:r>
          </w:p>
        </w:tc>
      </w:tr>
      <w:tr w:rsidR="008B2EDA">
        <w:tc>
          <w:tcPr>
            <w:tcW w:w="484" w:type="dxa"/>
            <w:vAlign w:val="center"/>
          </w:tcPr>
          <w:p w:rsidR="008B2EDA" w:rsidRDefault="008B2EDA">
            <w:pPr>
              <w:pStyle w:val="ConsPlusNormal"/>
              <w:jc w:val="center"/>
              <w:outlineLvl w:val="1"/>
            </w:pPr>
            <w:r>
              <w:t>11.</w:t>
            </w:r>
          </w:p>
        </w:tc>
        <w:tc>
          <w:tcPr>
            <w:tcW w:w="3969" w:type="dxa"/>
            <w:vAlign w:val="center"/>
          </w:tcPr>
          <w:p w:rsidR="008B2EDA" w:rsidRDefault="008B2EDA">
            <w:pPr>
              <w:pStyle w:val="ConsPlusNormal"/>
              <w:jc w:val="both"/>
            </w:pPr>
            <w:r>
              <w:t>Работы по замене и (или) восстановлению несущих строительных конструкций многоквартирного дома и (или) инженерных сетей многоквартирного дома, отнесенные в соответствии с законодательством о градостроительной деятельности к реконструкции объектов капитального строительства</w:t>
            </w:r>
          </w:p>
        </w:tc>
        <w:tc>
          <w:tcPr>
            <w:tcW w:w="2835" w:type="dxa"/>
            <w:vAlign w:val="center"/>
          </w:tcPr>
          <w:p w:rsidR="008B2EDA" w:rsidRDefault="008B2EDA">
            <w:pPr>
              <w:pStyle w:val="ConsPlusNormal"/>
              <w:jc w:val="center"/>
            </w:pPr>
            <w:r>
              <w:t>кв. метр общей площади многоквартирного дома</w:t>
            </w:r>
          </w:p>
        </w:tc>
        <w:tc>
          <w:tcPr>
            <w:tcW w:w="1684" w:type="dxa"/>
            <w:vAlign w:val="center"/>
          </w:tcPr>
          <w:p w:rsidR="008B2EDA" w:rsidRDefault="008B2EDA">
            <w:pPr>
              <w:pStyle w:val="ConsPlusNormal"/>
              <w:jc w:val="center"/>
            </w:pPr>
            <w:r>
              <w:t>подлежит оценке в соответствии с проектной документацией</w:t>
            </w:r>
          </w:p>
        </w:tc>
      </w:tr>
      <w:tr w:rsidR="008B2EDA">
        <w:tc>
          <w:tcPr>
            <w:tcW w:w="484" w:type="dxa"/>
            <w:vAlign w:val="center"/>
          </w:tcPr>
          <w:p w:rsidR="008B2EDA" w:rsidRDefault="008B2EDA">
            <w:pPr>
              <w:pStyle w:val="ConsPlusNormal"/>
              <w:jc w:val="center"/>
              <w:outlineLvl w:val="1"/>
            </w:pPr>
            <w:r>
              <w:t>12.</w:t>
            </w:r>
          </w:p>
        </w:tc>
        <w:tc>
          <w:tcPr>
            <w:tcW w:w="3969" w:type="dxa"/>
            <w:vAlign w:val="center"/>
          </w:tcPr>
          <w:p w:rsidR="008B2EDA" w:rsidRDefault="008B2EDA">
            <w:pPr>
              <w:pStyle w:val="ConsPlusNormal"/>
              <w:jc w:val="both"/>
            </w:pPr>
            <w:r>
              <w:t>Техническое обследование общего имущества в многоквартирном доме</w:t>
            </w:r>
          </w:p>
        </w:tc>
        <w:tc>
          <w:tcPr>
            <w:tcW w:w="2835" w:type="dxa"/>
            <w:vAlign w:val="center"/>
          </w:tcPr>
          <w:p w:rsidR="008B2EDA" w:rsidRDefault="008B2EDA">
            <w:pPr>
              <w:pStyle w:val="ConsPlusNormal"/>
              <w:jc w:val="center"/>
            </w:pPr>
            <w:r>
              <w:t>%</w:t>
            </w:r>
          </w:p>
          <w:p w:rsidR="008B2EDA" w:rsidRDefault="008B2EDA">
            <w:pPr>
              <w:pStyle w:val="ConsPlusNormal"/>
              <w:jc w:val="center"/>
            </w:pPr>
            <w:r>
              <w:t>(от предельной стоимости работ и (или) услуг)</w:t>
            </w:r>
          </w:p>
        </w:tc>
        <w:tc>
          <w:tcPr>
            <w:tcW w:w="1684" w:type="dxa"/>
            <w:vAlign w:val="center"/>
          </w:tcPr>
          <w:p w:rsidR="008B2EDA" w:rsidRDefault="008B2EDA">
            <w:pPr>
              <w:pStyle w:val="ConsPlusNormal"/>
              <w:jc w:val="center"/>
            </w:pPr>
            <w:r>
              <w:t>3</w:t>
            </w:r>
          </w:p>
        </w:tc>
      </w:tr>
      <w:tr w:rsidR="008B2EDA">
        <w:tc>
          <w:tcPr>
            <w:tcW w:w="484" w:type="dxa"/>
            <w:vAlign w:val="center"/>
          </w:tcPr>
          <w:p w:rsidR="008B2EDA" w:rsidRDefault="008B2EDA">
            <w:pPr>
              <w:pStyle w:val="ConsPlusNormal"/>
              <w:jc w:val="center"/>
              <w:outlineLvl w:val="1"/>
            </w:pPr>
            <w:r>
              <w:t>13.</w:t>
            </w:r>
          </w:p>
        </w:tc>
        <w:tc>
          <w:tcPr>
            <w:tcW w:w="3969" w:type="dxa"/>
            <w:vAlign w:val="center"/>
          </w:tcPr>
          <w:p w:rsidR="008B2EDA" w:rsidRDefault="008B2EDA">
            <w:pPr>
              <w:pStyle w:val="ConsPlusNormal"/>
              <w:jc w:val="both"/>
            </w:pPr>
            <w:r>
              <w:t>Проведение экспертизы проектной документации в соответствии с законодательством о градостроительной деятельности</w:t>
            </w:r>
          </w:p>
        </w:tc>
        <w:tc>
          <w:tcPr>
            <w:tcW w:w="2835" w:type="dxa"/>
            <w:vAlign w:val="center"/>
          </w:tcPr>
          <w:p w:rsidR="008B2EDA" w:rsidRDefault="008B2EDA">
            <w:pPr>
              <w:pStyle w:val="ConsPlusNormal"/>
              <w:jc w:val="center"/>
            </w:pPr>
            <w:r>
              <w:t>%</w:t>
            </w:r>
          </w:p>
          <w:p w:rsidR="008B2EDA" w:rsidRDefault="008B2EDA">
            <w:pPr>
              <w:pStyle w:val="ConsPlusNormal"/>
              <w:jc w:val="center"/>
            </w:pPr>
            <w:r>
              <w:t>(от предельной стоимости работ и (или) услуг)</w:t>
            </w:r>
          </w:p>
        </w:tc>
        <w:tc>
          <w:tcPr>
            <w:tcW w:w="1684" w:type="dxa"/>
            <w:vAlign w:val="center"/>
          </w:tcPr>
          <w:p w:rsidR="008B2EDA" w:rsidRDefault="008B2EDA">
            <w:pPr>
              <w:pStyle w:val="ConsPlusNormal"/>
              <w:jc w:val="center"/>
            </w:pPr>
            <w:r>
              <w:t>2</w:t>
            </w:r>
          </w:p>
        </w:tc>
      </w:tr>
    </w:tbl>
    <w:p w:rsidR="008B2EDA" w:rsidRDefault="008B2EDA">
      <w:pPr>
        <w:pStyle w:val="ConsPlusNormal"/>
        <w:jc w:val="both"/>
      </w:pPr>
    </w:p>
    <w:p w:rsidR="008B2EDA" w:rsidRDefault="008B2EDA">
      <w:pPr>
        <w:pStyle w:val="ConsPlusNormal"/>
        <w:jc w:val="right"/>
      </w:pPr>
      <w:r>
        <w:t>Первый заместитель Председателя</w:t>
      </w:r>
    </w:p>
    <w:p w:rsidR="008B2EDA" w:rsidRDefault="008B2EDA">
      <w:pPr>
        <w:pStyle w:val="ConsPlusNormal"/>
        <w:jc w:val="right"/>
      </w:pPr>
      <w:r>
        <w:t>Правительства Иркутской области</w:t>
      </w:r>
    </w:p>
    <w:p w:rsidR="008B2EDA" w:rsidRDefault="008B2EDA">
      <w:pPr>
        <w:pStyle w:val="ConsPlusNormal"/>
        <w:jc w:val="right"/>
      </w:pPr>
      <w:r>
        <w:t>Н.В.СЛОБОДЧИКОВ</w:t>
      </w:r>
    </w:p>
    <w:p w:rsidR="008B2EDA" w:rsidRDefault="008B2EDA">
      <w:pPr>
        <w:pStyle w:val="ConsPlusNormal"/>
        <w:jc w:val="both"/>
      </w:pPr>
    </w:p>
    <w:p w:rsidR="008B2EDA" w:rsidRDefault="008B2EDA">
      <w:pPr>
        <w:pStyle w:val="ConsPlusNormal"/>
        <w:jc w:val="both"/>
      </w:pPr>
    </w:p>
    <w:p w:rsidR="008B2EDA" w:rsidRDefault="008B2ED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E03C6" w:rsidRDefault="003E03C6">
      <w:bookmarkStart w:id="1" w:name="_GoBack"/>
      <w:bookmarkEnd w:id="1"/>
    </w:p>
    <w:sectPr w:rsidR="003E03C6" w:rsidSect="005B20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EDA"/>
    <w:rsid w:val="00002F1C"/>
    <w:rsid w:val="000654FC"/>
    <w:rsid w:val="00080FC8"/>
    <w:rsid w:val="000C1A6C"/>
    <w:rsid w:val="000E6A2A"/>
    <w:rsid w:val="00115AA6"/>
    <w:rsid w:val="001326C7"/>
    <w:rsid w:val="00180268"/>
    <w:rsid w:val="001A7F84"/>
    <w:rsid w:val="001D1E56"/>
    <w:rsid w:val="001E4598"/>
    <w:rsid w:val="001E5F90"/>
    <w:rsid w:val="002231AE"/>
    <w:rsid w:val="00242342"/>
    <w:rsid w:val="00244823"/>
    <w:rsid w:val="00253E8E"/>
    <w:rsid w:val="00270C91"/>
    <w:rsid w:val="00270EF8"/>
    <w:rsid w:val="00283FCA"/>
    <w:rsid w:val="00291518"/>
    <w:rsid w:val="00295311"/>
    <w:rsid w:val="002B4D6E"/>
    <w:rsid w:val="002D2F86"/>
    <w:rsid w:val="002F6328"/>
    <w:rsid w:val="0039289F"/>
    <w:rsid w:val="00392DF1"/>
    <w:rsid w:val="003B3050"/>
    <w:rsid w:val="003E03C6"/>
    <w:rsid w:val="004130A0"/>
    <w:rsid w:val="0043153B"/>
    <w:rsid w:val="004824B2"/>
    <w:rsid w:val="004B0D3B"/>
    <w:rsid w:val="004E0409"/>
    <w:rsid w:val="00505AF1"/>
    <w:rsid w:val="00527EF6"/>
    <w:rsid w:val="005347AC"/>
    <w:rsid w:val="005408FE"/>
    <w:rsid w:val="00551AC2"/>
    <w:rsid w:val="00555D35"/>
    <w:rsid w:val="005737A2"/>
    <w:rsid w:val="005A0A2A"/>
    <w:rsid w:val="0062322E"/>
    <w:rsid w:val="00673813"/>
    <w:rsid w:val="006A2484"/>
    <w:rsid w:val="006E2BC5"/>
    <w:rsid w:val="00702170"/>
    <w:rsid w:val="007176BF"/>
    <w:rsid w:val="00761C76"/>
    <w:rsid w:val="00763705"/>
    <w:rsid w:val="00787ACD"/>
    <w:rsid w:val="007B4E33"/>
    <w:rsid w:val="007C1520"/>
    <w:rsid w:val="007C20A1"/>
    <w:rsid w:val="007E46E9"/>
    <w:rsid w:val="008020F9"/>
    <w:rsid w:val="00827980"/>
    <w:rsid w:val="008B2EDA"/>
    <w:rsid w:val="008C3E3D"/>
    <w:rsid w:val="008E160F"/>
    <w:rsid w:val="008E2DBC"/>
    <w:rsid w:val="008F1C79"/>
    <w:rsid w:val="00905773"/>
    <w:rsid w:val="00915B8D"/>
    <w:rsid w:val="00956A40"/>
    <w:rsid w:val="00957FEF"/>
    <w:rsid w:val="009B1B10"/>
    <w:rsid w:val="009B2378"/>
    <w:rsid w:val="009D3011"/>
    <w:rsid w:val="00A4029F"/>
    <w:rsid w:val="00AF5303"/>
    <w:rsid w:val="00B1606A"/>
    <w:rsid w:val="00B21493"/>
    <w:rsid w:val="00B26C4C"/>
    <w:rsid w:val="00B42340"/>
    <w:rsid w:val="00B53739"/>
    <w:rsid w:val="00BA5F2E"/>
    <w:rsid w:val="00BB3BD6"/>
    <w:rsid w:val="00C420D7"/>
    <w:rsid w:val="00C558A5"/>
    <w:rsid w:val="00CA64FC"/>
    <w:rsid w:val="00CB009E"/>
    <w:rsid w:val="00CF049D"/>
    <w:rsid w:val="00D218E6"/>
    <w:rsid w:val="00D90D36"/>
    <w:rsid w:val="00D9728E"/>
    <w:rsid w:val="00DA12EA"/>
    <w:rsid w:val="00DF11E3"/>
    <w:rsid w:val="00DF4089"/>
    <w:rsid w:val="00E55D44"/>
    <w:rsid w:val="00ED6FAB"/>
    <w:rsid w:val="00ED73A9"/>
    <w:rsid w:val="00F072C7"/>
    <w:rsid w:val="00F26639"/>
    <w:rsid w:val="00F26935"/>
    <w:rsid w:val="00F64D5A"/>
    <w:rsid w:val="00F70EF8"/>
    <w:rsid w:val="00F734FE"/>
    <w:rsid w:val="00FA13A6"/>
    <w:rsid w:val="00FB0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08DB5F-8CC1-4882-9164-1DEA8938A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2E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B2E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B2ED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17184101BC427E96BB6519D54F0959E5D66426159312A6F3FF394BA0F178142DECA07F777rAh6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17184101BC427E96BB6519E469CCF925E651B6E5131263966AE92ED504787179E8A01A735E28EC8A0737899rBhA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17184101BC427E96BB6519E469CCF925E651B6E5130273861AF92ED504787179E8A01A735E28EC8A0737899rBhAE" TargetMode="External"/><Relationship Id="rId11" Type="http://schemas.openxmlformats.org/officeDocument/2006/relationships/hyperlink" Target="consultantplus://offline/ref=B17184101BC427E96BB6519E469CCF925E651B6E5131263966AE92ED504787179E8A01A735E28EC8A0737899rBhAE" TargetMode="External"/><Relationship Id="rId5" Type="http://schemas.openxmlformats.org/officeDocument/2006/relationships/hyperlink" Target="consultantplus://offline/ref=B17184101BC427E96BB6519E469CCF925E651B6E5132263F67AF92ED504787179E8A01A735E28EC8A0737899rBhAE" TargetMode="External"/><Relationship Id="rId10" Type="http://schemas.openxmlformats.org/officeDocument/2006/relationships/hyperlink" Target="consultantplus://offline/ref=B17184101BC427E96BB6519E469CCF925E651B6E5136203C62A192ED504787179E8A01A735E28EC8A0737D9FrBhCE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B17184101BC427E96BB6519E469CCF925E651B6E5131243963A492ED504787179E8A01A735E28EC8A073789DrBh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1217</Words>
  <Characters>6938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Прокопьев</dc:creator>
  <cp:keywords/>
  <dc:description/>
  <cp:lastModifiedBy>Антон Прокопьев</cp:lastModifiedBy>
  <cp:revision>1</cp:revision>
  <dcterms:created xsi:type="dcterms:W3CDTF">2018-01-24T04:33:00Z</dcterms:created>
  <dcterms:modified xsi:type="dcterms:W3CDTF">2018-01-24T04:34:00Z</dcterms:modified>
</cp:coreProperties>
</file>